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44F5" w14:textId="7A927C1B" w:rsidR="00755376" w:rsidRDefault="001C0876" w:rsidP="001C0876">
      <w:pPr>
        <w:jc w:val="center"/>
      </w:pPr>
      <w:r>
        <w:t>REGION 1 FEES</w:t>
      </w:r>
    </w:p>
    <w:p w14:paraId="60B0245F" w14:textId="6070476C" w:rsidR="001C0876" w:rsidRDefault="001C0876" w:rsidP="001C0876">
      <w:pPr>
        <w:jc w:val="center"/>
      </w:pPr>
    </w:p>
    <w:p w14:paraId="4E70DE30" w14:textId="3491743A" w:rsidR="001C0876" w:rsidRDefault="001C0876" w:rsidP="001C0876">
      <w:r>
        <w:t>At all Region 1 events there will be a $1 per boat per day surcharge payable to the Region Treasurer.</w:t>
      </w:r>
      <w:bookmarkStart w:id="0" w:name="_GoBack"/>
      <w:bookmarkEnd w:id="0"/>
    </w:p>
    <w:sectPr w:rsidR="001C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76"/>
    <w:rsid w:val="001C0876"/>
    <w:rsid w:val="007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7851"/>
  <w15:chartTrackingRefBased/>
  <w15:docId w15:val="{29A3D2A7-DA32-4C26-9778-C539B10C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Nichols</dc:creator>
  <cp:keywords/>
  <dc:description/>
  <cp:lastModifiedBy>Howie Nichols</cp:lastModifiedBy>
  <cp:revision>1</cp:revision>
  <dcterms:created xsi:type="dcterms:W3CDTF">2019-02-02T17:46:00Z</dcterms:created>
  <dcterms:modified xsi:type="dcterms:W3CDTF">2019-02-02T17:48:00Z</dcterms:modified>
</cp:coreProperties>
</file>