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8E" w:rsidRDefault="0015158E" w:rsidP="0015158E">
      <w:pPr>
        <w:rPr>
          <w:sz w:val="28"/>
          <w:szCs w:val="28"/>
        </w:rPr>
      </w:pPr>
      <w:r w:rsidRPr="006717FC">
        <w:rPr>
          <w:sz w:val="28"/>
          <w:szCs w:val="28"/>
        </w:rPr>
        <w:t>Let</w:t>
      </w:r>
      <w:r>
        <w:rPr>
          <w:sz w:val="28"/>
          <w:szCs w:val="28"/>
        </w:rPr>
        <w:t>’</w:t>
      </w:r>
      <w:r w:rsidRPr="006717FC">
        <w:rPr>
          <w:sz w:val="28"/>
          <w:szCs w:val="28"/>
        </w:rPr>
        <w:t>s make this a lot easier to understand:</w:t>
      </w:r>
    </w:p>
    <w:p w:rsidR="00377287" w:rsidRDefault="00377287" w:rsidP="0015158E">
      <w:pPr>
        <w:rPr>
          <w:sz w:val="28"/>
          <w:szCs w:val="28"/>
        </w:rPr>
      </w:pPr>
    </w:p>
    <w:p w:rsidR="00377287" w:rsidRDefault="00377287" w:rsidP="0015158E">
      <w:pPr>
        <w:rPr>
          <w:sz w:val="28"/>
          <w:szCs w:val="28"/>
        </w:rPr>
      </w:pPr>
    </w:p>
    <w:p w:rsidR="0015158E" w:rsidRDefault="0015158E" w:rsidP="0015158E">
      <w:pPr>
        <w:rPr>
          <w:sz w:val="28"/>
          <w:szCs w:val="28"/>
        </w:rPr>
      </w:pPr>
      <w:r>
        <w:rPr>
          <w:sz w:val="28"/>
          <w:szCs w:val="28"/>
        </w:rPr>
        <w:t>Rule 44</w:t>
      </w:r>
    </w:p>
    <w:p w:rsidR="00E47614" w:rsidRPr="007168F5" w:rsidRDefault="007168F5" w:rsidP="007168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7168F5">
        <w:rPr>
          <w:rFonts w:ascii="TimesNewRomanPSMT" w:hAnsi="TimesNewRomanPSMT" w:cs="TimesNewRomanPSMT"/>
        </w:rPr>
        <w:t xml:space="preserve">Competing boats shall be powered by one internal combustion </w:t>
      </w:r>
      <w:r w:rsidR="00FC3005">
        <w:rPr>
          <w:rFonts w:ascii="TimesNewRomanPSMT" w:hAnsi="TimesNewRomanPSMT" w:cs="TimesNewRomanPSMT"/>
        </w:rPr>
        <w:t xml:space="preserve">engine </w:t>
      </w:r>
      <w:r w:rsidRPr="007168F5">
        <w:rPr>
          <w:rFonts w:ascii="TimesNewRomanPSMT" w:hAnsi="TimesNewRomanPSMT" w:cs="TimesNewRomanPSMT"/>
        </w:rPr>
        <w:t xml:space="preserve">of the four-cycle type, utilizing any combination </w:t>
      </w:r>
      <w:r w:rsidR="00E31C07">
        <w:rPr>
          <w:rFonts w:ascii="TimesNewRomanPSMT" w:hAnsi="TimesNewRomanPSMT" w:cs="TimesNewRomanPSMT"/>
        </w:rPr>
        <w:t xml:space="preserve">of </w:t>
      </w:r>
      <w:r w:rsidR="002C3F38">
        <w:rPr>
          <w:rFonts w:ascii="TimesNewRomanPSMT" w:hAnsi="TimesNewRomanPSMT" w:cs="TimesNewRomanPSMT"/>
        </w:rPr>
        <w:t>displacement, configuration and fuel as defined below.</w:t>
      </w:r>
      <w:r w:rsidRPr="007168F5">
        <w:rPr>
          <w:rFonts w:ascii="TimesNewRomanPSMT" w:hAnsi="TimesNewRomanPSMT" w:cs="TimesNewRomanPSMT"/>
        </w:rPr>
        <w:t xml:space="preserve"> </w:t>
      </w:r>
      <w:r w:rsidRPr="00E31C07">
        <w:rPr>
          <w:rFonts w:ascii="TimesNewRomanPSMT" w:hAnsi="TimesNewRomanPSMT" w:cs="TimesNewRomanPSMT"/>
          <w:u w:val="single"/>
        </w:rPr>
        <w:t>Unless otherwise noted</w:t>
      </w:r>
      <w:r w:rsidRPr="007168F5">
        <w:rPr>
          <w:rFonts w:ascii="TimesNewRomanPSMT" w:hAnsi="TimesNewRomanPSMT" w:cs="TimesNewRomanPSMT"/>
        </w:rPr>
        <w:t>, the engine will have no more than 6 cylinders</w:t>
      </w:r>
      <w:r w:rsidR="002C3F38">
        <w:rPr>
          <w:rFonts w:ascii="TimesNewRomanPSMT" w:hAnsi="TimesNewRomanPSMT" w:cs="TimesNewRomanPSMT"/>
        </w:rPr>
        <w:t xml:space="preserve"> and any block</w:t>
      </w:r>
      <w:r w:rsidR="002C3F38" w:rsidRPr="007168F5">
        <w:rPr>
          <w:rFonts w:ascii="TimesNewRomanPSMT" w:hAnsi="TimesNewRomanPSMT" w:cs="TimesNewRomanPSMT"/>
        </w:rPr>
        <w:t>/cylinder head</w:t>
      </w:r>
      <w:r w:rsidR="002C3F38">
        <w:rPr>
          <w:rFonts w:ascii="TimesNewRomanPSMT" w:hAnsi="TimesNewRomanPSMT" w:cs="TimesNewRomanPSMT"/>
        </w:rPr>
        <w:t xml:space="preserve"> combination can be utilized.</w:t>
      </w:r>
    </w:p>
    <w:p w:rsidR="007168F5" w:rsidRPr="007168F5" w:rsidRDefault="007168F5" w:rsidP="007168F5">
      <w:pPr>
        <w:autoSpaceDE w:val="0"/>
        <w:autoSpaceDN w:val="0"/>
        <w:adjustRightInd w:val="0"/>
        <w:spacing w:after="0" w:line="240" w:lineRule="auto"/>
      </w:pPr>
    </w:p>
    <w:p w:rsidR="0015158E" w:rsidRPr="0015158E" w:rsidRDefault="0015158E" w:rsidP="0015158E">
      <w:proofErr w:type="gramStart"/>
      <w:r>
        <w:t xml:space="preserve">Engine </w:t>
      </w:r>
      <w:r w:rsidR="00F72BCB" w:rsidRPr="0015158E">
        <w:t>Config</w:t>
      </w:r>
      <w:r w:rsidR="00F72BCB">
        <w:t>uration</w:t>
      </w:r>
      <w:r w:rsidR="00996D32">
        <w:t xml:space="preserve">  </w:t>
      </w:r>
      <w:r w:rsidRPr="0015158E">
        <w:t xml:space="preserve">    </w:t>
      </w:r>
      <w:r>
        <w:t xml:space="preserve">      </w:t>
      </w:r>
      <w:r w:rsidRPr="0015158E">
        <w:t xml:space="preserve">Engine displacement     </w:t>
      </w:r>
      <w:r>
        <w:t xml:space="preserve">       </w:t>
      </w:r>
      <w:r w:rsidR="00906BCA">
        <w:t xml:space="preserve">  </w:t>
      </w:r>
      <w:r w:rsidRPr="0015158E">
        <w:t xml:space="preserve">Fuel          </w:t>
      </w:r>
      <w:r>
        <w:t xml:space="preserve">    </w:t>
      </w:r>
      <w:r w:rsidRPr="0015158E">
        <w:t xml:space="preserve"> </w:t>
      </w:r>
      <w:r w:rsidR="00906BCA">
        <w:t xml:space="preserve">     </w:t>
      </w:r>
      <w:r w:rsidRPr="0015158E">
        <w:t xml:space="preserve">  Minimum weight       </w:t>
      </w:r>
      <w:r>
        <w:t xml:space="preserve"> </w:t>
      </w:r>
      <w:r w:rsidRPr="0015158E">
        <w:t xml:space="preserve">  Capsule req.</w:t>
      </w:r>
      <w:proofErr w:type="gramEnd"/>
      <w:r>
        <w:t xml:space="preserve">         Pounds /Cu In displacement</w:t>
      </w:r>
    </w:p>
    <w:p w:rsidR="0015158E" w:rsidRPr="0015158E" w:rsidRDefault="0015158E" w:rsidP="0015158E">
      <w:r w:rsidRPr="0015158E">
        <w:t>(</w:t>
      </w:r>
      <w:proofErr w:type="gramStart"/>
      <w:r w:rsidRPr="0015158E">
        <w:t>up</w:t>
      </w:r>
      <w:proofErr w:type="gramEnd"/>
      <w:r w:rsidRPr="0015158E">
        <w:t xml:space="preserve"> to max</w:t>
      </w:r>
      <w:r w:rsidR="00996D32">
        <w:t xml:space="preserve"> progression</w:t>
      </w:r>
      <w:r w:rsidRPr="0015158E">
        <w:t>)        (</w:t>
      </w:r>
      <w:proofErr w:type="gramStart"/>
      <w:r w:rsidRPr="0015158E">
        <w:t>up</w:t>
      </w:r>
      <w:proofErr w:type="gramEnd"/>
      <w:r w:rsidRPr="0015158E">
        <w:t xml:space="preserve"> to max noted)                                </w:t>
      </w:r>
      <w:r>
        <w:t xml:space="preserve">     </w:t>
      </w:r>
      <w:r w:rsidR="00906BCA">
        <w:t xml:space="preserve">           </w:t>
      </w:r>
      <w:r w:rsidRPr="0015158E">
        <w:t xml:space="preserve"> (</w:t>
      </w:r>
      <w:proofErr w:type="gramStart"/>
      <w:r w:rsidRPr="0015158E">
        <w:t>with</w:t>
      </w:r>
      <w:proofErr w:type="gramEnd"/>
      <w:r w:rsidRPr="0015158E">
        <w:t xml:space="preserve"> driver)       </w:t>
      </w:r>
      <w:r>
        <w:t xml:space="preserve">     </w:t>
      </w:r>
      <w:r w:rsidRPr="0015158E">
        <w:t>(</w:t>
      </w:r>
      <w:proofErr w:type="gramStart"/>
      <w:r>
        <w:t>reg</w:t>
      </w:r>
      <w:proofErr w:type="gramEnd"/>
      <w:r>
        <w:t xml:space="preserve">. </w:t>
      </w:r>
      <w:r w:rsidRPr="0015158E">
        <w:t>on capsule)</w:t>
      </w:r>
      <w:r>
        <w:t xml:space="preserve">              </w:t>
      </w:r>
      <w:r w:rsidR="00AC3A99">
        <w:t>(reference)</w:t>
      </w:r>
      <w:r>
        <w:t xml:space="preserve">     </w:t>
      </w:r>
    </w:p>
    <w:p w:rsidR="0015158E" w:rsidRPr="0015158E" w:rsidRDefault="0015158E" w:rsidP="0015158E">
      <w:r w:rsidRPr="0015158E">
        <w:t xml:space="preserve">DOHC - 4 valve   </w:t>
      </w:r>
      <w:r w:rsidRPr="0015158E">
        <w:tab/>
        <w:t xml:space="preserve"> </w:t>
      </w:r>
      <w:r w:rsidR="00F72BCB">
        <w:t xml:space="preserve">     </w:t>
      </w:r>
      <w:r w:rsidRPr="0015158E">
        <w:t xml:space="preserve"> 148.5 Cubic in.           </w:t>
      </w:r>
      <w:r>
        <w:t xml:space="preserve"> </w:t>
      </w:r>
      <w:r w:rsidRPr="0015158E">
        <w:t xml:space="preserve">  </w:t>
      </w:r>
      <w:r>
        <w:t xml:space="preserve">    </w:t>
      </w:r>
      <w:r w:rsidRPr="0015158E">
        <w:t xml:space="preserve"> </w:t>
      </w:r>
      <w:r w:rsidR="00906BCA">
        <w:t xml:space="preserve"> </w:t>
      </w:r>
      <w:r w:rsidR="00996D32">
        <w:t xml:space="preserve">   </w:t>
      </w:r>
      <w:r w:rsidR="00906BCA">
        <w:t xml:space="preserve">  </w:t>
      </w:r>
      <w:r w:rsidRPr="0015158E">
        <w:t xml:space="preserve">Gas                        </w:t>
      </w:r>
      <w:r w:rsidR="00906BCA">
        <w:t xml:space="preserve"> </w:t>
      </w:r>
      <w:r w:rsidR="00996D32">
        <w:t xml:space="preserve"> </w:t>
      </w:r>
      <w:r w:rsidR="00906BCA">
        <w:t xml:space="preserve"> </w:t>
      </w:r>
      <w:r w:rsidRPr="0015158E">
        <w:t xml:space="preserve">1025 LBS             </w:t>
      </w:r>
      <w:r>
        <w:t xml:space="preserve">   </w:t>
      </w:r>
      <w:r w:rsidR="00996D32">
        <w:t xml:space="preserve">  </w:t>
      </w:r>
      <w:r w:rsidRPr="0015158E">
        <w:t xml:space="preserve">  2.5 Stock</w:t>
      </w:r>
      <w:r>
        <w:t xml:space="preserve">                          6.90 Lbs.</w:t>
      </w:r>
    </w:p>
    <w:p w:rsidR="0015158E" w:rsidRPr="005B044B" w:rsidRDefault="0015158E" w:rsidP="0015158E">
      <w:pPr>
        <w:rPr>
          <w:color w:val="00B050"/>
        </w:rPr>
      </w:pPr>
      <w:r w:rsidRPr="0015158E">
        <w:t xml:space="preserve">SOHC – 2 valve                  </w:t>
      </w:r>
      <w:r w:rsidR="00F72BCB">
        <w:t xml:space="preserve">     </w:t>
      </w:r>
      <w:r w:rsidRPr="0015158E">
        <w:t xml:space="preserve">155.5 Cubic in.          </w:t>
      </w:r>
      <w:r>
        <w:t xml:space="preserve"> </w:t>
      </w:r>
      <w:r w:rsidRPr="0015158E">
        <w:t xml:space="preserve">   </w:t>
      </w:r>
      <w:r>
        <w:t xml:space="preserve">     </w:t>
      </w:r>
      <w:r w:rsidR="00906BCA">
        <w:t xml:space="preserve">  </w:t>
      </w:r>
      <w:r w:rsidR="00996D32">
        <w:t xml:space="preserve">   </w:t>
      </w:r>
      <w:r w:rsidR="00906BCA">
        <w:t xml:space="preserve">  </w:t>
      </w:r>
      <w:r w:rsidRPr="0015158E">
        <w:t xml:space="preserve">Gas                        </w:t>
      </w:r>
      <w:r w:rsidR="00906BCA">
        <w:t xml:space="preserve"> </w:t>
      </w:r>
      <w:r w:rsidR="00996D32">
        <w:t xml:space="preserve"> </w:t>
      </w:r>
      <w:r w:rsidR="00906BCA">
        <w:t xml:space="preserve"> </w:t>
      </w:r>
      <w:r w:rsidRPr="0015158E">
        <w:rPr>
          <w:color w:val="00B050"/>
        </w:rPr>
        <w:t>1125 LBS</w:t>
      </w:r>
      <w:r w:rsidRPr="0015158E">
        <w:t xml:space="preserve">              </w:t>
      </w:r>
      <w:r>
        <w:t xml:space="preserve">  </w:t>
      </w:r>
      <w:r w:rsidR="00996D32">
        <w:t xml:space="preserve">  </w:t>
      </w:r>
      <w:r>
        <w:t xml:space="preserve"> </w:t>
      </w:r>
      <w:r w:rsidRPr="0015158E">
        <w:t xml:space="preserve"> 2.5 Stock</w:t>
      </w:r>
      <w:r>
        <w:t xml:space="preserve">                        </w:t>
      </w:r>
      <w:r w:rsidR="00906BCA">
        <w:t xml:space="preserve"> </w:t>
      </w:r>
      <w:r>
        <w:t xml:space="preserve"> 7.23 Lbs.</w:t>
      </w:r>
      <w:r w:rsidR="005B044B">
        <w:t xml:space="preserve"> </w:t>
      </w:r>
      <w:r w:rsidR="00906BCA">
        <w:t xml:space="preserve"> </w:t>
      </w:r>
      <w:r w:rsidR="00996D32">
        <w:rPr>
          <w:color w:val="00B050"/>
        </w:rPr>
        <w:t>(</w:t>
      </w:r>
      <w:proofErr w:type="gramStart"/>
      <w:r w:rsidR="00996D32">
        <w:rPr>
          <w:color w:val="00B050"/>
        </w:rPr>
        <w:t>proposed</w:t>
      </w:r>
      <w:proofErr w:type="gramEnd"/>
      <w:r w:rsidR="00906BCA" w:rsidRPr="005B044B">
        <w:rPr>
          <w:color w:val="00B050"/>
        </w:rPr>
        <w:t>)</w:t>
      </w:r>
    </w:p>
    <w:p w:rsidR="0015158E" w:rsidRPr="0015158E" w:rsidRDefault="0015158E" w:rsidP="0015158E">
      <w:r w:rsidRPr="0015158E">
        <w:t xml:space="preserve">DOHC - 4 valve *  </w:t>
      </w:r>
      <w:r w:rsidRPr="0015158E">
        <w:tab/>
        <w:t xml:space="preserve"> </w:t>
      </w:r>
      <w:r w:rsidR="00F72BCB">
        <w:t xml:space="preserve">    </w:t>
      </w:r>
      <w:r w:rsidRPr="0015158E">
        <w:t xml:space="preserve"> 148.5 Cubic in.    </w:t>
      </w:r>
      <w:r>
        <w:t xml:space="preserve"> </w:t>
      </w:r>
      <w:r w:rsidRPr="0015158E">
        <w:t xml:space="preserve">  </w:t>
      </w:r>
      <w:r>
        <w:t xml:space="preserve">  </w:t>
      </w:r>
      <w:r w:rsidR="00906BCA">
        <w:t xml:space="preserve"> </w:t>
      </w:r>
      <w:r w:rsidR="00996D32">
        <w:t xml:space="preserve">   </w:t>
      </w:r>
      <w:r>
        <w:t xml:space="preserve"> </w:t>
      </w:r>
      <w:proofErr w:type="gramStart"/>
      <w:r w:rsidRPr="0015158E">
        <w:t>Meth</w:t>
      </w:r>
      <w:r w:rsidR="00906BCA">
        <w:t xml:space="preserve">anol </w:t>
      </w:r>
      <w:r w:rsidRPr="0015158E">
        <w:t>/</w:t>
      </w:r>
      <w:r w:rsidR="00906BCA">
        <w:t xml:space="preserve"> </w:t>
      </w:r>
      <w:r w:rsidRPr="0015158E">
        <w:t xml:space="preserve">Ethanol       </w:t>
      </w:r>
      <w:r w:rsidR="00996D32">
        <w:t xml:space="preserve">  </w:t>
      </w:r>
      <w:r w:rsidRPr="0015158E">
        <w:t xml:space="preserve">  1125 LBS              </w:t>
      </w:r>
      <w:r>
        <w:t xml:space="preserve"> </w:t>
      </w:r>
      <w:r w:rsidR="00996D32">
        <w:t xml:space="preserve">  </w:t>
      </w:r>
      <w:r>
        <w:t xml:space="preserve">  </w:t>
      </w:r>
      <w:r w:rsidRPr="0015158E">
        <w:t xml:space="preserve"> 2.5 Mod</w:t>
      </w:r>
      <w:r>
        <w:t xml:space="preserve">                        </w:t>
      </w:r>
      <w:r w:rsidR="00906BCA">
        <w:t xml:space="preserve"> </w:t>
      </w:r>
      <w:r>
        <w:t xml:space="preserve">  7.57 Lbs.</w:t>
      </w:r>
      <w:proofErr w:type="gramEnd"/>
    </w:p>
    <w:p w:rsidR="0015158E" w:rsidRPr="0015158E" w:rsidRDefault="0015158E" w:rsidP="0015158E">
      <w:r w:rsidRPr="0015158E">
        <w:t xml:space="preserve">SOHC – 2 valve                 </w:t>
      </w:r>
      <w:r w:rsidR="00F72BCB">
        <w:t xml:space="preserve">     </w:t>
      </w:r>
      <w:r w:rsidRPr="0015158E">
        <w:t xml:space="preserve"> 155.5 Cubic in.    </w:t>
      </w:r>
      <w:r>
        <w:t xml:space="preserve"> </w:t>
      </w:r>
      <w:r w:rsidRPr="0015158E">
        <w:t xml:space="preserve">  </w:t>
      </w:r>
      <w:r>
        <w:t xml:space="preserve">  </w:t>
      </w:r>
      <w:r w:rsidR="00996D32">
        <w:t xml:space="preserve">   </w:t>
      </w:r>
      <w:r w:rsidR="00906BCA">
        <w:t xml:space="preserve"> </w:t>
      </w:r>
      <w:r>
        <w:t xml:space="preserve"> </w:t>
      </w:r>
      <w:proofErr w:type="gramStart"/>
      <w:r w:rsidRPr="0015158E">
        <w:t>Meth</w:t>
      </w:r>
      <w:r w:rsidR="00906BCA">
        <w:t>anol</w:t>
      </w:r>
      <w:r w:rsidRPr="0015158E">
        <w:t xml:space="preserve"> / Ethanol       </w:t>
      </w:r>
      <w:r w:rsidR="00996D32">
        <w:t xml:space="preserve"> </w:t>
      </w:r>
      <w:r w:rsidRPr="0015158E">
        <w:t xml:space="preserve">   1225 LBS               </w:t>
      </w:r>
      <w:r>
        <w:t xml:space="preserve"> </w:t>
      </w:r>
      <w:r w:rsidR="00996D32">
        <w:t xml:space="preserve">  </w:t>
      </w:r>
      <w:r>
        <w:t xml:space="preserve">  </w:t>
      </w:r>
      <w:r w:rsidRPr="0015158E">
        <w:t>2.5 Mod</w:t>
      </w:r>
      <w:r>
        <w:t xml:space="preserve">                           7.87 Lbs.</w:t>
      </w:r>
      <w:proofErr w:type="gramEnd"/>
    </w:p>
    <w:p w:rsidR="0015158E" w:rsidRPr="0015158E" w:rsidRDefault="0015158E" w:rsidP="0015158E">
      <w:r w:rsidRPr="0015158E">
        <w:t xml:space="preserve">SOHC – 2 valve                  </w:t>
      </w:r>
      <w:r w:rsidR="00F72BCB">
        <w:t xml:space="preserve">     </w:t>
      </w:r>
      <w:r w:rsidRPr="0015158E">
        <w:t xml:space="preserve">166 Cubic in.       </w:t>
      </w:r>
      <w:r>
        <w:t xml:space="preserve"> </w:t>
      </w:r>
      <w:r w:rsidRPr="0015158E">
        <w:t xml:space="preserve"> </w:t>
      </w:r>
      <w:r w:rsidR="00906BCA">
        <w:t xml:space="preserve">   </w:t>
      </w:r>
      <w:r w:rsidR="00996D32">
        <w:t xml:space="preserve">   </w:t>
      </w:r>
      <w:r w:rsidR="00906BCA">
        <w:t xml:space="preserve"> </w:t>
      </w:r>
      <w:r w:rsidRPr="0015158E">
        <w:t>Gas/ Meth</w:t>
      </w:r>
      <w:proofErr w:type="gramStart"/>
      <w:r w:rsidRPr="0015158E">
        <w:t>./</w:t>
      </w:r>
      <w:proofErr w:type="gramEnd"/>
      <w:r w:rsidRPr="0015158E">
        <w:t xml:space="preserve"> Ethanol    </w:t>
      </w:r>
      <w:r w:rsidR="00906BCA">
        <w:t xml:space="preserve">    </w:t>
      </w:r>
      <w:r w:rsidR="00996D32">
        <w:t xml:space="preserve"> </w:t>
      </w:r>
      <w:r w:rsidR="00906BCA">
        <w:t xml:space="preserve">  </w:t>
      </w:r>
      <w:r w:rsidRPr="0015158E">
        <w:t xml:space="preserve">1325 LBS              </w:t>
      </w:r>
      <w:r>
        <w:t xml:space="preserve">  </w:t>
      </w:r>
      <w:r w:rsidR="00996D32">
        <w:t xml:space="preserve">  </w:t>
      </w:r>
      <w:r>
        <w:t xml:space="preserve"> </w:t>
      </w:r>
      <w:r w:rsidRPr="0015158E">
        <w:t xml:space="preserve"> 2.5 Mod</w:t>
      </w:r>
      <w:r>
        <w:t xml:space="preserve">                           7.98 Lbs</w:t>
      </w:r>
    </w:p>
    <w:p w:rsidR="0015158E" w:rsidRPr="0015158E" w:rsidRDefault="0015158E" w:rsidP="0015158E">
      <w:proofErr w:type="gramStart"/>
      <w:r w:rsidRPr="0015158E">
        <w:t>Push rod- 2 valve*</w:t>
      </w:r>
      <w:r w:rsidR="00996D32">
        <w:t>*</w:t>
      </w:r>
      <w:r w:rsidRPr="0015158E">
        <w:t xml:space="preserve">        </w:t>
      </w:r>
      <w:r w:rsidR="00F72BCB">
        <w:t xml:space="preserve">    </w:t>
      </w:r>
      <w:r w:rsidR="00996D32">
        <w:t xml:space="preserve">  </w:t>
      </w:r>
      <w:r w:rsidRPr="0015158E">
        <w:t xml:space="preserve"> 313 Cubic inch               </w:t>
      </w:r>
      <w:r w:rsidR="00906BCA">
        <w:t xml:space="preserve">    </w:t>
      </w:r>
      <w:r w:rsidR="00996D32">
        <w:t xml:space="preserve">   </w:t>
      </w:r>
      <w:r w:rsidR="00906BCA">
        <w:t xml:space="preserve">   </w:t>
      </w:r>
      <w:r w:rsidRPr="0015158E">
        <w:t xml:space="preserve">Gas                      </w:t>
      </w:r>
      <w:r w:rsidR="00906BCA">
        <w:t xml:space="preserve">    </w:t>
      </w:r>
      <w:r w:rsidR="00996D32">
        <w:t xml:space="preserve"> </w:t>
      </w:r>
      <w:r w:rsidR="00906BCA">
        <w:t xml:space="preserve"> </w:t>
      </w:r>
      <w:r w:rsidRPr="0015158E">
        <w:t xml:space="preserve"> 1525 LBS                </w:t>
      </w:r>
      <w:r>
        <w:t xml:space="preserve">  </w:t>
      </w:r>
      <w:r w:rsidR="00996D32">
        <w:t xml:space="preserve">  </w:t>
      </w:r>
      <w:r>
        <w:t xml:space="preserve"> </w:t>
      </w:r>
      <w:r w:rsidRPr="0015158E">
        <w:t xml:space="preserve"> 5 Liter</w:t>
      </w:r>
      <w:r>
        <w:t xml:space="preserve">                             4.87 Lbs.</w:t>
      </w:r>
      <w:proofErr w:type="gramEnd"/>
    </w:p>
    <w:p w:rsidR="00996D32" w:rsidRDefault="00996D32" w:rsidP="0015158E">
      <w:pPr>
        <w:rPr>
          <w:rFonts w:cstheme="minorHAnsi"/>
          <w:iCs/>
          <w:color w:val="000000"/>
        </w:rPr>
      </w:pPr>
    </w:p>
    <w:p w:rsidR="0015158E" w:rsidRPr="007D6344" w:rsidRDefault="0015158E" w:rsidP="0015158E">
      <w:pPr>
        <w:rPr>
          <w:rFonts w:cstheme="minorHAnsi"/>
          <w:u w:val="single"/>
        </w:rPr>
      </w:pPr>
      <w:r w:rsidRPr="0015158E">
        <w:rPr>
          <w:rFonts w:cstheme="minorHAnsi"/>
          <w:iCs/>
          <w:color w:val="000000"/>
        </w:rPr>
        <w:t>*</w:t>
      </w:r>
      <w:r w:rsidR="00F72BCB">
        <w:rPr>
          <w:rFonts w:cstheme="minorHAnsi"/>
          <w:iCs/>
          <w:color w:val="000000"/>
        </w:rPr>
        <w:t xml:space="preserve"> </w:t>
      </w:r>
      <w:r w:rsidRPr="0015158E">
        <w:rPr>
          <w:rFonts w:cstheme="minorHAnsi"/>
          <w:iCs/>
          <w:color w:val="000000"/>
        </w:rPr>
        <w:t>Note:  Engines using methanol must use production blocks and head(s)</w:t>
      </w:r>
      <w:r w:rsidR="00C63C53">
        <w:rPr>
          <w:rFonts w:cstheme="minorHAnsi"/>
          <w:iCs/>
          <w:color w:val="000000"/>
        </w:rPr>
        <w:t xml:space="preserve">, </w:t>
      </w:r>
      <w:r w:rsidR="00C63C53" w:rsidRPr="007D6344">
        <w:rPr>
          <w:rFonts w:cstheme="minorHAnsi"/>
          <w:iCs/>
        </w:rPr>
        <w:t xml:space="preserve">but they </w:t>
      </w:r>
      <w:r w:rsidR="00014A4C" w:rsidRPr="007D6344">
        <w:rPr>
          <w:rFonts w:cstheme="minorHAnsi"/>
          <w:iCs/>
        </w:rPr>
        <w:t xml:space="preserve">may </w:t>
      </w:r>
      <w:r w:rsidR="00C63C53" w:rsidRPr="007D6344">
        <w:rPr>
          <w:rFonts w:cstheme="minorHAnsi"/>
          <w:iCs/>
        </w:rPr>
        <w:t>be modified.</w:t>
      </w:r>
    </w:p>
    <w:p w:rsidR="0015158E" w:rsidRDefault="0015158E" w:rsidP="0015158E">
      <w:pPr>
        <w:rPr>
          <w:rFonts w:cstheme="minorHAnsi"/>
        </w:rPr>
      </w:pPr>
      <w:r w:rsidRPr="0015158E">
        <w:rPr>
          <w:rFonts w:cstheme="minorHAnsi"/>
        </w:rPr>
        <w:t>**</w:t>
      </w:r>
      <w:r w:rsidR="00F72BCB">
        <w:rPr>
          <w:rFonts w:cstheme="minorHAnsi"/>
        </w:rPr>
        <w:t xml:space="preserve"> </w:t>
      </w:r>
      <w:r w:rsidRPr="0015158E">
        <w:rPr>
          <w:rFonts w:cstheme="minorHAnsi"/>
        </w:rPr>
        <w:t>44.2.4   Any boat meeting Rules</w:t>
      </w:r>
      <w:r w:rsidR="00996D32">
        <w:rPr>
          <w:rFonts w:cstheme="minorHAnsi"/>
        </w:rPr>
        <w:t xml:space="preserve"> 45.1, 45.2, and 45.4</w:t>
      </w:r>
      <w:r w:rsidRPr="0015158E">
        <w:rPr>
          <w:rFonts w:cstheme="minorHAnsi"/>
        </w:rPr>
        <w:t xml:space="preserve"> shal</w:t>
      </w:r>
      <w:r w:rsidR="00996D32">
        <w:rPr>
          <w:rFonts w:cstheme="minorHAnsi"/>
        </w:rPr>
        <w:t>l be considered legal within the</w:t>
      </w:r>
      <w:r w:rsidRPr="0015158E">
        <w:rPr>
          <w:rFonts w:cstheme="minorHAnsi"/>
        </w:rPr>
        <w:t xml:space="preserve"> </w:t>
      </w:r>
      <w:r w:rsidR="00C63C53" w:rsidRPr="0015158E">
        <w:rPr>
          <w:rFonts w:cstheme="minorHAnsi"/>
        </w:rPr>
        <w:t>2.5 Mod</w:t>
      </w:r>
      <w:r w:rsidR="007D6344">
        <w:rPr>
          <w:rFonts w:cstheme="minorHAnsi"/>
        </w:rPr>
        <w:t>.</w:t>
      </w:r>
      <w:r w:rsidRPr="0015158E">
        <w:rPr>
          <w:rFonts w:cstheme="minorHAnsi"/>
        </w:rPr>
        <w:t xml:space="preserve"> </w:t>
      </w:r>
      <w:proofErr w:type="gramStart"/>
      <w:r w:rsidRPr="0015158E">
        <w:rPr>
          <w:rFonts w:cstheme="minorHAnsi"/>
        </w:rPr>
        <w:t>Class</w:t>
      </w:r>
      <w:proofErr w:type="gramEnd"/>
    </w:p>
    <w:p w:rsidR="00996D32" w:rsidRPr="0015158E" w:rsidRDefault="00996D32" w:rsidP="0015158E">
      <w:pPr>
        <w:rPr>
          <w:rFonts w:cstheme="minorHAnsi"/>
        </w:rPr>
      </w:pPr>
      <w:r>
        <w:rPr>
          <w:rFonts w:cstheme="minorHAnsi"/>
          <w:iCs/>
          <w:color w:val="000000"/>
        </w:rPr>
        <w:t>Note:  E</w:t>
      </w:r>
      <w:r w:rsidRPr="00F72BCB">
        <w:rPr>
          <w:rFonts w:cstheme="minorHAnsi"/>
          <w:iCs/>
          <w:color w:val="000000"/>
        </w:rPr>
        <w:t>ngine progression</w:t>
      </w:r>
      <w:r>
        <w:rPr>
          <w:rFonts w:cstheme="minorHAnsi"/>
          <w:iCs/>
          <w:color w:val="000000"/>
        </w:rPr>
        <w:t xml:space="preserve">:    Push Rod -2 valve,   SOHC - 2 valve,  </w:t>
      </w:r>
      <w:r w:rsidR="00C63C53">
        <w:rPr>
          <w:rFonts w:cstheme="minorHAnsi"/>
          <w:iCs/>
          <w:color w:val="000000"/>
        </w:rPr>
        <w:t xml:space="preserve"> SOHC - 4 valve,   DOHC -2 valve,</w:t>
      </w:r>
      <w:r>
        <w:rPr>
          <w:rFonts w:cstheme="minorHAnsi"/>
          <w:iCs/>
          <w:color w:val="000000"/>
        </w:rPr>
        <w:t xml:space="preserve">  </w:t>
      </w:r>
      <w:r w:rsidR="00C63C53">
        <w:rPr>
          <w:rFonts w:cstheme="minorHAnsi"/>
          <w:iCs/>
          <w:color w:val="000000"/>
        </w:rPr>
        <w:t xml:space="preserve"> </w:t>
      </w:r>
      <w:r>
        <w:rPr>
          <w:rFonts w:cstheme="minorHAnsi"/>
          <w:iCs/>
          <w:color w:val="000000"/>
        </w:rPr>
        <w:t>DOHC- 4 valve</w:t>
      </w:r>
    </w:p>
    <w:p w:rsidR="006F28D0" w:rsidRDefault="006F28D0"/>
    <w:sectPr w:rsidR="006F28D0" w:rsidSect="001515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C5987"/>
    <w:multiLevelType w:val="hybridMultilevel"/>
    <w:tmpl w:val="D9BC9338"/>
    <w:lvl w:ilvl="0" w:tplc="F454E1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55329"/>
    <w:multiLevelType w:val="hybridMultilevel"/>
    <w:tmpl w:val="1520B78C"/>
    <w:lvl w:ilvl="0" w:tplc="E6722176">
      <w:numFmt w:val="bullet"/>
      <w:lvlText w:val=""/>
      <w:lvlJc w:val="left"/>
      <w:pPr>
        <w:ind w:left="60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585F6D47"/>
    <w:multiLevelType w:val="hybridMultilevel"/>
    <w:tmpl w:val="D0ACEFEC"/>
    <w:lvl w:ilvl="0" w:tplc="DC6A8C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C3411"/>
    <w:multiLevelType w:val="hybridMultilevel"/>
    <w:tmpl w:val="BC5499EC"/>
    <w:lvl w:ilvl="0" w:tplc="F6829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5158E"/>
    <w:rsid w:val="00014A4C"/>
    <w:rsid w:val="0015158E"/>
    <w:rsid w:val="002C3F38"/>
    <w:rsid w:val="00353C18"/>
    <w:rsid w:val="00377287"/>
    <w:rsid w:val="005427FE"/>
    <w:rsid w:val="005B044B"/>
    <w:rsid w:val="006B1B9A"/>
    <w:rsid w:val="006F28D0"/>
    <w:rsid w:val="007168F5"/>
    <w:rsid w:val="007D6344"/>
    <w:rsid w:val="00894C6E"/>
    <w:rsid w:val="00906BCA"/>
    <w:rsid w:val="00996D32"/>
    <w:rsid w:val="00AC3A99"/>
    <w:rsid w:val="00B60478"/>
    <w:rsid w:val="00C63C53"/>
    <w:rsid w:val="00D825D1"/>
    <w:rsid w:val="00E31C07"/>
    <w:rsid w:val="00E47614"/>
    <w:rsid w:val="00E947A3"/>
    <w:rsid w:val="00F72BCB"/>
    <w:rsid w:val="00F91BD4"/>
    <w:rsid w:val="00FC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58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B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user9</cp:lastModifiedBy>
  <cp:revision>2</cp:revision>
  <dcterms:created xsi:type="dcterms:W3CDTF">2018-12-05T02:18:00Z</dcterms:created>
  <dcterms:modified xsi:type="dcterms:W3CDTF">2018-12-05T02:18:00Z</dcterms:modified>
</cp:coreProperties>
</file>