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52" w:rsidRDefault="00BB36CB" w:rsidP="00BB36CB">
      <w:r>
        <w:t>Region 12 Fall Meeting</w:t>
      </w:r>
      <w:r>
        <w:br/>
      </w:r>
      <w:r>
        <w:br/>
        <w:t>Place: Scott Schatz Shop</w:t>
      </w:r>
      <w:r>
        <w:br/>
        <w:t>Date: Saturday, November 4, 2017</w:t>
      </w:r>
      <w:r>
        <w:br/>
        <w:t>Time: 12 noon</w:t>
      </w:r>
      <w:r>
        <w:br/>
        <w:t xml:space="preserve">Directions: </w:t>
      </w:r>
      <w:hyperlink r:id="rId4" w:tgtFrame="_blank" w:history="1">
        <w:r>
          <w:rPr>
            <w:rStyle w:val="Hyperlink"/>
          </w:rPr>
          <w:t>7000 Merrill Ave Chino CA 91710</w:t>
        </w:r>
      </w:hyperlink>
      <w:r>
        <w:t>. Parking and entrance is at the far end of Cal-Aero Street on the left. This is a hangar at Chino airport and the same place as last year.</w:t>
      </w:r>
      <w:r>
        <w:br/>
      </w:r>
      <w:r>
        <w:br/>
      </w:r>
      <w:bookmarkStart w:id="0" w:name="_GoBack"/>
      <w:bookmarkEnd w:id="0"/>
      <w:r>
        <w:t>SCOA meeting is before the Region Meeting @ 11 AM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br/>
        <w:t>Agenda:</w:t>
      </w:r>
      <w:r>
        <w:br/>
        <w:t>Election of Region Officers for 2018</w:t>
      </w:r>
      <w:r>
        <w:br/>
        <w:t xml:space="preserve">Election of Commissioners for 2018 </w:t>
      </w:r>
      <w:r>
        <w:br/>
        <w:t xml:space="preserve">Submission of race dates for 2018. </w:t>
      </w:r>
      <w:r>
        <w:br/>
      </w:r>
      <w:r>
        <w:br/>
        <w:t>A current APBA membership (2017) will be required for participation.</w:t>
      </w:r>
      <w:r>
        <w:br/>
      </w:r>
      <w:r>
        <w:br/>
        <w:t xml:space="preserve">Roger </w:t>
      </w:r>
      <w:proofErr w:type="spellStart"/>
      <w:r>
        <w:t>Carr</w:t>
      </w:r>
      <w:proofErr w:type="spellEnd"/>
    </w:p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CB"/>
    <w:rsid w:val="004B60B1"/>
    <w:rsid w:val="00994759"/>
    <w:rsid w:val="00B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970C5-EEB9-4C1F-B6B9-A5A6091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7000+Merrill+Ave+Chino+CA+91710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2017-11-02T15:32:00Z</dcterms:created>
  <dcterms:modified xsi:type="dcterms:W3CDTF">2017-11-02T15:34:00Z</dcterms:modified>
</cp:coreProperties>
</file>